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7" w:type="dxa"/>
        <w:tblLayout w:type="fixed"/>
        <w:tblLook w:val="0000"/>
      </w:tblPr>
      <w:tblGrid>
        <w:gridCol w:w="7263"/>
        <w:gridCol w:w="7299"/>
      </w:tblGrid>
      <w:tr w:rsidR="008E17AE" w:rsidRPr="00E802C1" w:rsidTr="009200A4">
        <w:tc>
          <w:tcPr>
            <w:tcW w:w="7263" w:type="dxa"/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02C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E17AE" w:rsidRPr="00E802C1" w:rsidRDefault="008E17AE" w:rsidP="009200A4">
            <w:pPr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02C1">
              <w:rPr>
                <w:rFonts w:ascii="Times New Roman" w:hAnsi="Times New Roman"/>
                <w:sz w:val="28"/>
                <w:szCs w:val="28"/>
              </w:rPr>
              <w:t>Директор ГБОУ школы - интерната №1</w:t>
            </w:r>
          </w:p>
          <w:p w:rsidR="008E17AE" w:rsidRPr="00E802C1" w:rsidRDefault="008E17AE" w:rsidP="009200A4">
            <w:pPr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02C1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proofErr w:type="spellStart"/>
            <w:r w:rsidRPr="00E802C1">
              <w:rPr>
                <w:rFonts w:ascii="Times New Roman" w:hAnsi="Times New Roman"/>
                <w:sz w:val="28"/>
                <w:szCs w:val="28"/>
              </w:rPr>
              <w:t>Кельчина</w:t>
            </w:r>
            <w:proofErr w:type="spellEnd"/>
            <w:r w:rsidRPr="00E802C1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8E17AE" w:rsidRPr="00E802C1" w:rsidRDefault="008E17AE" w:rsidP="009200A4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7AE" w:rsidRPr="00E802C1" w:rsidRDefault="008E17AE" w:rsidP="008E17AE">
      <w:pPr>
        <w:jc w:val="center"/>
      </w:pPr>
    </w:p>
    <w:p w:rsidR="008E17AE" w:rsidRPr="00E802C1" w:rsidRDefault="008E17AE" w:rsidP="008E17AE">
      <w:pPr>
        <w:jc w:val="center"/>
        <w:rPr>
          <w:rFonts w:ascii="Times New Roman" w:hAnsi="Times New Roman"/>
          <w:sz w:val="28"/>
          <w:szCs w:val="28"/>
        </w:rPr>
      </w:pPr>
    </w:p>
    <w:p w:rsidR="008E17AE" w:rsidRPr="00E802C1" w:rsidRDefault="008E17AE" w:rsidP="008E17AE">
      <w:pPr>
        <w:jc w:val="center"/>
        <w:rPr>
          <w:rFonts w:ascii="Times New Roman" w:hAnsi="Times New Roman"/>
          <w:sz w:val="28"/>
          <w:szCs w:val="28"/>
        </w:rPr>
      </w:pPr>
    </w:p>
    <w:p w:rsidR="008E17AE" w:rsidRPr="00E802C1" w:rsidRDefault="008E17AE" w:rsidP="008E17AE">
      <w:pPr>
        <w:jc w:val="center"/>
        <w:rPr>
          <w:rFonts w:ascii="Times New Roman" w:hAnsi="Times New Roman"/>
          <w:sz w:val="28"/>
          <w:szCs w:val="28"/>
        </w:rPr>
      </w:pPr>
    </w:p>
    <w:p w:rsidR="008E17AE" w:rsidRPr="00E802C1" w:rsidRDefault="008E17AE" w:rsidP="008E17AE">
      <w:pPr>
        <w:jc w:val="center"/>
        <w:rPr>
          <w:rFonts w:ascii="Times New Roman" w:hAnsi="Times New Roman"/>
          <w:b/>
          <w:sz w:val="40"/>
          <w:szCs w:val="40"/>
        </w:rPr>
      </w:pPr>
      <w:r w:rsidRPr="00E802C1">
        <w:rPr>
          <w:rFonts w:ascii="Times New Roman" w:hAnsi="Times New Roman"/>
          <w:b/>
          <w:sz w:val="40"/>
          <w:szCs w:val="40"/>
        </w:rPr>
        <w:t xml:space="preserve">План работы </w:t>
      </w:r>
    </w:p>
    <w:p w:rsidR="008E17AE" w:rsidRPr="00E802C1" w:rsidRDefault="008E17AE" w:rsidP="008E17AE">
      <w:pPr>
        <w:jc w:val="center"/>
        <w:rPr>
          <w:rFonts w:ascii="Times New Roman" w:hAnsi="Times New Roman"/>
          <w:b/>
          <w:sz w:val="40"/>
          <w:szCs w:val="40"/>
        </w:rPr>
      </w:pPr>
      <w:r w:rsidRPr="00E802C1">
        <w:rPr>
          <w:rFonts w:ascii="Times New Roman" w:hAnsi="Times New Roman"/>
          <w:b/>
          <w:sz w:val="40"/>
          <w:szCs w:val="40"/>
        </w:rPr>
        <w:t xml:space="preserve">социального педагога ГБОУ школы - интерната №1 г.о. Чапаевск </w:t>
      </w:r>
    </w:p>
    <w:p w:rsidR="008E17AE" w:rsidRPr="00E802C1" w:rsidRDefault="008E17AE" w:rsidP="008E17AE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E802C1">
        <w:rPr>
          <w:rFonts w:ascii="Times New Roman" w:hAnsi="Times New Roman"/>
          <w:b/>
          <w:sz w:val="40"/>
          <w:szCs w:val="40"/>
        </w:rPr>
        <w:t>Аргасцевой</w:t>
      </w:r>
      <w:proofErr w:type="spellEnd"/>
      <w:r w:rsidRPr="00E802C1">
        <w:rPr>
          <w:rFonts w:ascii="Times New Roman" w:hAnsi="Times New Roman"/>
          <w:b/>
          <w:sz w:val="40"/>
          <w:szCs w:val="40"/>
        </w:rPr>
        <w:t xml:space="preserve"> Светланы Николаевны</w:t>
      </w:r>
    </w:p>
    <w:p w:rsidR="008E17AE" w:rsidRPr="00E802C1" w:rsidRDefault="008E17AE" w:rsidP="008E17AE">
      <w:pPr>
        <w:jc w:val="center"/>
        <w:rPr>
          <w:rFonts w:ascii="Times New Roman" w:hAnsi="Times New Roman"/>
          <w:b/>
          <w:sz w:val="40"/>
          <w:szCs w:val="40"/>
        </w:rPr>
      </w:pPr>
      <w:r w:rsidRPr="00E802C1">
        <w:rPr>
          <w:rFonts w:ascii="Times New Roman" w:hAnsi="Times New Roman"/>
          <w:b/>
          <w:sz w:val="40"/>
          <w:szCs w:val="40"/>
        </w:rPr>
        <w:t>на 2012 -2013 учебный год</w:t>
      </w:r>
    </w:p>
    <w:p w:rsidR="008E17AE" w:rsidRPr="00E802C1" w:rsidRDefault="008E17AE" w:rsidP="008E17AE">
      <w:pPr>
        <w:jc w:val="center"/>
        <w:rPr>
          <w:rFonts w:ascii="Times New Roman" w:hAnsi="Times New Roman"/>
          <w:b/>
          <w:sz w:val="40"/>
          <w:szCs w:val="40"/>
        </w:rPr>
      </w:pPr>
    </w:p>
    <w:p w:rsidR="008E17AE" w:rsidRPr="00E802C1" w:rsidRDefault="008E17AE" w:rsidP="008E17AE">
      <w:pPr>
        <w:jc w:val="center"/>
        <w:rPr>
          <w:rFonts w:ascii="Times New Roman" w:hAnsi="Times New Roman"/>
          <w:b/>
          <w:sz w:val="40"/>
          <w:szCs w:val="40"/>
        </w:rPr>
      </w:pPr>
    </w:p>
    <w:p w:rsidR="008E17AE" w:rsidRPr="00E802C1" w:rsidRDefault="008E17AE" w:rsidP="008E17AE">
      <w:pPr>
        <w:jc w:val="center"/>
        <w:rPr>
          <w:rFonts w:ascii="Times New Roman" w:hAnsi="Times New Roman"/>
          <w:b/>
          <w:sz w:val="40"/>
          <w:szCs w:val="40"/>
        </w:rPr>
      </w:pPr>
    </w:p>
    <w:p w:rsidR="008E17AE" w:rsidRDefault="008E17AE" w:rsidP="008E17AE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8E17AE" w:rsidRDefault="008E17AE" w:rsidP="008E17AE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8E17AE" w:rsidRPr="00E802C1" w:rsidRDefault="008E17AE" w:rsidP="008E17A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E802C1">
        <w:rPr>
          <w:rFonts w:ascii="Times New Roman" w:hAnsi="Times New Roman"/>
          <w:sz w:val="28"/>
          <w:szCs w:val="28"/>
        </w:rPr>
        <w:t xml:space="preserve"> Социально - педагогическая поддержка ребёнка и его семьи.</w:t>
      </w:r>
    </w:p>
    <w:p w:rsidR="008E17AE" w:rsidRPr="00E802C1" w:rsidRDefault="008E17AE" w:rsidP="008E17AE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8E17AE" w:rsidRPr="00E802C1" w:rsidRDefault="008E17AE" w:rsidP="008E17A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b/>
          <w:sz w:val="28"/>
          <w:szCs w:val="28"/>
        </w:rPr>
        <w:t>Задачи:</w:t>
      </w:r>
      <w:r w:rsidRPr="00E802C1">
        <w:rPr>
          <w:rFonts w:ascii="Times New Roman" w:hAnsi="Times New Roman"/>
          <w:sz w:val="28"/>
          <w:szCs w:val="28"/>
        </w:rPr>
        <w:t xml:space="preserve"> </w:t>
      </w:r>
    </w:p>
    <w:p w:rsidR="008E17AE" w:rsidRPr="00E802C1" w:rsidRDefault="008E17AE" w:rsidP="008E17A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1. Отслеживание социальной ситуации в неблагополучных семьях.</w:t>
      </w:r>
    </w:p>
    <w:p w:rsidR="008E17AE" w:rsidRPr="00E802C1" w:rsidRDefault="008E17AE" w:rsidP="008E17A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2. Защита социальных прав и интересов.</w:t>
      </w:r>
    </w:p>
    <w:p w:rsidR="008E17AE" w:rsidRPr="00E802C1" w:rsidRDefault="008E17AE" w:rsidP="008E17A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3. Социализации личности учащихся.</w:t>
      </w:r>
    </w:p>
    <w:p w:rsidR="008E17AE" w:rsidRPr="00E802C1" w:rsidRDefault="008E17AE" w:rsidP="008E17A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8E17AE" w:rsidRPr="00E802C1" w:rsidRDefault="008E17AE" w:rsidP="008E17AE"/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E802C1">
        <w:rPr>
          <w:rFonts w:ascii="Times New Roman" w:hAnsi="Times New Roman"/>
          <w:b/>
          <w:sz w:val="28"/>
          <w:szCs w:val="28"/>
        </w:rPr>
        <w:t xml:space="preserve">Формы работы. 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анкетирование учащихся, родителей;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собеседование;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встречи с родителями;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исследования личности;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разработка индивидуальных программ, связанных с социализацией личности;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наблюдения с последующим анализом в информационных личных картах;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профилактические встречи, беседы различного назначения;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посещение семей детей, требующих особого внимания, с последующим анализом;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оказание помощи в работе разных специалистов с детьми;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 xml:space="preserve">• участие в работе Совета профилактики, </w:t>
      </w:r>
      <w:proofErr w:type="spellStart"/>
      <w:r w:rsidRPr="00E802C1">
        <w:rPr>
          <w:rFonts w:ascii="Times New Roman" w:hAnsi="Times New Roman"/>
          <w:sz w:val="28"/>
          <w:szCs w:val="28"/>
        </w:rPr>
        <w:t>педконсилиумов</w:t>
      </w:r>
      <w:proofErr w:type="spellEnd"/>
      <w:r w:rsidRPr="00E802C1">
        <w:rPr>
          <w:rFonts w:ascii="Times New Roman" w:hAnsi="Times New Roman"/>
          <w:sz w:val="28"/>
          <w:szCs w:val="28"/>
        </w:rPr>
        <w:t>, родительских собраний;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оформление информационных стендов;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802C1">
        <w:rPr>
          <w:rFonts w:ascii="Times New Roman" w:hAnsi="Times New Roman"/>
          <w:sz w:val="28"/>
          <w:szCs w:val="28"/>
        </w:rPr>
        <w:t>• помощь многодетным и соц. незащищённым семьям.</w:t>
      </w: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E17AE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E17AE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8E17AE" w:rsidRPr="00E802C1" w:rsidRDefault="008E17AE" w:rsidP="008E17A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91" w:type="dxa"/>
        <w:tblLayout w:type="fixed"/>
        <w:tblLook w:val="0000"/>
      </w:tblPr>
      <w:tblGrid>
        <w:gridCol w:w="3795"/>
        <w:gridCol w:w="2829"/>
        <w:gridCol w:w="3891"/>
        <w:gridCol w:w="2715"/>
        <w:gridCol w:w="2715"/>
      </w:tblGrid>
      <w:tr w:rsidR="008E17AE" w:rsidRPr="00E802C1" w:rsidTr="009200A4">
        <w:trPr>
          <w:cantSplit/>
          <w:trHeight w:val="426"/>
        </w:trPr>
        <w:tc>
          <w:tcPr>
            <w:tcW w:w="15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Функции социально </w:t>
            </w:r>
            <w:r w:rsidRPr="00E802C1">
              <w:rPr>
                <w:rFonts w:ascii="Times New Roman" w:hAnsi="Times New Roman"/>
                <w:sz w:val="28"/>
                <w:szCs w:val="28"/>
              </w:rPr>
              <w:t>-</w:t>
            </w:r>
            <w:r w:rsidRPr="00E802C1"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педагогической работы</w:t>
            </w:r>
          </w:p>
        </w:tc>
      </w:tr>
      <w:tr w:rsidR="008E17AE" w:rsidRPr="00E802C1" w:rsidTr="009200A4">
        <w:trPr>
          <w:cantSplit/>
          <w:trHeight w:val="36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2C1">
              <w:rPr>
                <w:rFonts w:ascii="Times New Roman" w:hAnsi="Times New Roman"/>
                <w:i/>
                <w:sz w:val="28"/>
                <w:szCs w:val="28"/>
              </w:rPr>
              <w:t>Организационная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2C1">
              <w:rPr>
                <w:rFonts w:ascii="Times New Roman" w:hAnsi="Times New Roman"/>
                <w:i/>
                <w:sz w:val="28"/>
                <w:szCs w:val="28"/>
              </w:rPr>
              <w:t>Диагностическая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2C1">
              <w:rPr>
                <w:rFonts w:ascii="Times New Roman" w:hAnsi="Times New Roman"/>
                <w:i/>
                <w:sz w:val="28"/>
                <w:szCs w:val="28"/>
              </w:rPr>
              <w:t xml:space="preserve">Профилактическая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2C1">
              <w:rPr>
                <w:rFonts w:ascii="Times New Roman" w:hAnsi="Times New Roman"/>
                <w:i/>
                <w:sz w:val="28"/>
                <w:szCs w:val="28"/>
              </w:rPr>
              <w:t>Консультативная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802C1">
              <w:rPr>
                <w:rFonts w:ascii="Times New Roman" w:hAnsi="Times New Roman"/>
                <w:i/>
                <w:sz w:val="28"/>
                <w:szCs w:val="28"/>
              </w:rPr>
              <w:t>Охранно</w:t>
            </w:r>
            <w:proofErr w:type="spellEnd"/>
            <w:r w:rsidRPr="00E802C1">
              <w:rPr>
                <w:rFonts w:ascii="Times New Roman" w:hAnsi="Times New Roman"/>
                <w:i/>
                <w:sz w:val="28"/>
                <w:szCs w:val="28"/>
              </w:rPr>
              <w:t xml:space="preserve"> - защитная</w:t>
            </w:r>
          </w:p>
        </w:tc>
      </w:tr>
      <w:tr w:rsidR="008E17AE" w:rsidRPr="00E802C1" w:rsidTr="009200A4">
        <w:trPr>
          <w:cantSplit/>
          <w:trHeight w:val="390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Август</w:t>
            </w:r>
          </w:p>
        </w:tc>
      </w:tr>
      <w:tr w:rsidR="008E17AE" w:rsidRPr="00E802C1" w:rsidTr="009200A4">
        <w:trPr>
          <w:cantSplit/>
          <w:trHeight w:val="1134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1.Анализ работы за 2011-2012 учебный год. 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2.Формирование цели и задач на 2012-2013 учебный год.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1.Встреча и беседа с родителями, учащимися «группы риска» по дальнейшему обучению.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2.Операция «Подросток».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родителями, детьми, педагогами (по запросу)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Оформление выпускников детей - сирот в ГОУ НПО, передача документов в органы опеки и попечительства.</w:t>
            </w:r>
          </w:p>
        </w:tc>
      </w:tr>
      <w:tr w:rsidR="008E17AE" w:rsidRPr="00E802C1" w:rsidTr="009200A4">
        <w:trPr>
          <w:cantSplit/>
          <w:trHeight w:val="359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Сентябрь </w:t>
            </w:r>
          </w:p>
        </w:tc>
      </w:tr>
      <w:tr w:rsidR="008E17AE" w:rsidRPr="00E802C1" w:rsidTr="009200A4">
        <w:trPr>
          <w:cantSplit/>
          <w:trHeight w:val="1134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1.Формирование  банка данных </w:t>
            </w:r>
            <w:r w:rsidRPr="00E802C1">
              <w:rPr>
                <w:rFonts w:ascii="Times New Roman" w:hAnsi="Times New Roman"/>
              </w:rPr>
              <w:t>составление соц. паспорта школы.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2.Выявление воспитанников, не приступивших к занятиям (совместные рейды по семьям).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Выявление детей и семей 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«группы риска»: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-изучение личных дел  вновь прибывших;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- оказание помощи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>. руководителям по сбору и анализу материалов для заполнения социальных карт;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- корректировка списков детей по социальному статусу.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3.Участие в производственных совещаниях.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4.Составление и утверждение плана работы на новый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.Подготовка к ПМП консилиуму.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 xml:space="preserve"> </w:t>
            </w:r>
            <w:proofErr w:type="gramStart"/>
            <w:r w:rsidRPr="00E802C1">
              <w:rPr>
                <w:rFonts w:ascii="Times New Roman" w:hAnsi="Times New Roman"/>
              </w:rPr>
              <w:t>Контроль за</w:t>
            </w:r>
            <w:proofErr w:type="gramEnd"/>
            <w:r w:rsidRPr="00E802C1">
              <w:rPr>
                <w:rFonts w:ascii="Times New Roman" w:hAnsi="Times New Roman"/>
              </w:rPr>
              <w:t xml:space="preserve"> посещаемостью и текущей успеваемостью учащихся, своевременное принятие мер для улучшения ситуации.</w:t>
            </w:r>
          </w:p>
          <w:p w:rsidR="008E17AE" w:rsidRPr="00E802C1" w:rsidRDefault="008E17AE" w:rsidP="009200A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</w:t>
            </w:r>
            <w:r w:rsidRPr="00E802C1">
              <w:rPr>
                <w:rFonts w:ascii="Times New Roman" w:hAnsi="Times New Roman"/>
              </w:rPr>
              <w:t xml:space="preserve"> Диагностика 5 класса: </w:t>
            </w:r>
          </w:p>
          <w:p w:rsidR="008E17AE" w:rsidRPr="00E802C1" w:rsidRDefault="008E17AE" w:rsidP="009200A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 xml:space="preserve">«Адаптация учащихся </w:t>
            </w:r>
            <w:proofErr w:type="gramStart"/>
            <w:r w:rsidRPr="00E802C1">
              <w:rPr>
                <w:rFonts w:ascii="Times New Roman" w:hAnsi="Times New Roman"/>
              </w:rPr>
              <w:t>к</w:t>
            </w:r>
            <w:proofErr w:type="gramEnd"/>
            <w:r w:rsidRPr="00E802C1">
              <w:rPr>
                <w:rFonts w:ascii="Times New Roman" w:hAnsi="Times New Roman"/>
              </w:rPr>
              <w:t xml:space="preserve"> </w:t>
            </w:r>
          </w:p>
          <w:p w:rsidR="008E17AE" w:rsidRPr="00E802C1" w:rsidRDefault="008E17AE" w:rsidP="009200A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>обучению в среднем звене»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</w:rPr>
              <w:t>а) наблюдение за учащимися на уроках и во внеклассной деятельности.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3. Посещение семей  с классными руководителями, оформление актов ЖБУ.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2.Тренинговые, групповые занятия.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3.Совместная работа с различными структурными подразделениями.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4.Цикл бесед по охране здоровья, с привлечением специалистов.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5.Проведение дисциплинарной общешкольной линейки.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6. Трудоустройство подростков, сбор документов.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 Индивидуальные консультации с родителями, детьми, педагогами.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2.Вовлечение учащихся в кружки, спортивные секции.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 xml:space="preserve"> Посещение семей «ГР» с целью профилактики и контроля 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2.Оформление паспортов детям - сиротам.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</w:t>
            </w:r>
            <w:r w:rsidRPr="00E802C1">
              <w:rPr>
                <w:rFonts w:ascii="Times New Roman" w:hAnsi="Times New Roman"/>
              </w:rPr>
              <w:t xml:space="preserve"> Помощь школьникам в преодолении учебных трудностей.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</w:rPr>
              <w:t>4. Осуществление мер по социальной защите и охране прав детей «ГР», детей-сирот, оставшихся БПР.</w:t>
            </w:r>
          </w:p>
        </w:tc>
      </w:tr>
      <w:tr w:rsidR="008E17AE" w:rsidRPr="00E802C1" w:rsidTr="009200A4">
        <w:trPr>
          <w:cantSplit/>
          <w:trHeight w:val="375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8E17AE" w:rsidRPr="00E802C1" w:rsidTr="009200A4">
        <w:trPr>
          <w:cantSplit/>
          <w:trHeight w:val="1134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МО, педсоветах, производственных совещаниях.</w:t>
            </w:r>
          </w:p>
          <w:p w:rsidR="008E17AE" w:rsidRPr="00E802C1" w:rsidRDefault="008E17AE" w:rsidP="009200A4">
            <w:pPr>
              <w:pStyle w:val="a3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2.Организация содержательного досуга учащихся через систему дополнительного образования.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 xml:space="preserve"> Диагностика 5 класса: </w:t>
            </w:r>
          </w:p>
          <w:p w:rsidR="008E17AE" w:rsidRPr="00E802C1" w:rsidRDefault="008E17AE" w:rsidP="009200A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 xml:space="preserve">«Адаптация учащихся </w:t>
            </w:r>
            <w:proofErr w:type="gramStart"/>
            <w:r w:rsidRPr="00E802C1">
              <w:rPr>
                <w:rFonts w:ascii="Times New Roman" w:hAnsi="Times New Roman"/>
              </w:rPr>
              <w:t>к</w:t>
            </w:r>
            <w:proofErr w:type="gramEnd"/>
            <w:r w:rsidRPr="00E802C1">
              <w:rPr>
                <w:rFonts w:ascii="Times New Roman" w:hAnsi="Times New Roman"/>
              </w:rPr>
              <w:t xml:space="preserve"> </w:t>
            </w:r>
          </w:p>
          <w:p w:rsidR="008E17AE" w:rsidRPr="00E802C1" w:rsidRDefault="008E17AE" w:rsidP="009200A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>обучению в среднем звене»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</w:rPr>
            </w:pPr>
            <w:r w:rsidRPr="00E802C1">
              <w:rPr>
                <w:rFonts w:ascii="Times New Roman" w:hAnsi="Times New Roman"/>
              </w:rPr>
              <w:t>б) анкетирование по теме, подведение итогов анкетирования;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</w:rPr>
              <w:t>в) собеседование с учителями по проблемам, возникающим с учащимися 5 класса.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успеваемостью учащихся.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1.Заседание Совета профилактики.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2.Профилактика ПАВ, встречи с работниками ОДН, врачом – наркологом.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>, групповые занятия.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</w:t>
            </w:r>
            <w:r w:rsidRPr="00E802C1">
              <w:t xml:space="preserve"> 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Организация системы профилактических мероприятий по предупреждению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поведения подростков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классных родительских собраниях.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2.Индивидуально - консультационная помощь детям, родителям, опекунам, педагогам.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1.Оформление документов в личных делах детей - сирот.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 Оформление правового уголка.</w:t>
            </w:r>
          </w:p>
          <w:p w:rsidR="008E17AE" w:rsidRPr="00E802C1" w:rsidRDefault="008E17AE" w:rsidP="009200A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</w:t>
            </w:r>
            <w:r w:rsidRPr="00E802C1">
              <w:rPr>
                <w:rFonts w:ascii="Times New Roman" w:hAnsi="Times New Roman"/>
              </w:rPr>
              <w:t xml:space="preserve"> Взаимодействие с КДН и ОДН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17AE" w:rsidRPr="00E802C1" w:rsidTr="009200A4">
        <w:trPr>
          <w:cantSplit/>
          <w:trHeight w:val="356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Ноябрь </w:t>
            </w:r>
          </w:p>
        </w:tc>
      </w:tr>
      <w:tr w:rsidR="008E17AE" w:rsidRPr="00E802C1" w:rsidTr="009200A4">
        <w:trPr>
          <w:cantSplit/>
          <w:trHeight w:val="11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педсовете в МО.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</w:t>
            </w:r>
            <w:r w:rsidRPr="00E802C1">
              <w:rPr>
                <w:rFonts w:ascii="Times New Roman" w:hAnsi="Times New Roman"/>
              </w:rPr>
              <w:t xml:space="preserve"> 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Подбор методической литературы по социальной работе.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1.Наблюдение в урочной и внеурочной деятельности через посещение уроков, самоподготовок, кружковых занятий.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02C1">
              <w:rPr>
                <w:rFonts w:ascii="Times New Roman" w:hAnsi="Times New Roman"/>
              </w:rPr>
              <w:t>Консилиум «Адаптация учащихся 5 класса.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2.Показ   видеофильмов   о   вреде   курения,   алкоголя,   токсических   и      наркотических веществ, анкетирование обучающихся. 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>, групповые занятия.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4.Проведение дисциплинарной  линейки.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5.</w:t>
            </w:r>
            <w:r w:rsidRPr="00E802C1">
              <w:t xml:space="preserve"> 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Совместные рейды по семьям учащихся, уклоняющихся от учёбы.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 xml:space="preserve"> 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Оказание помощи классному руководителю в организации и проведении родительских собраний. 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</w:t>
            </w:r>
            <w:r w:rsidRPr="00E802C1">
              <w:t xml:space="preserve"> 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1.Рейды (совместно с инспектором ОДН) в неблагополучные семьи с целью выявления условий жизни детей.  </w:t>
            </w:r>
          </w:p>
          <w:p w:rsidR="008E17AE" w:rsidRPr="00E802C1" w:rsidRDefault="008E17AE" w:rsidP="0092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2.Совместная работа с МБУ  г.о. Чапаевск </w:t>
            </w:r>
          </w:p>
          <w:p w:rsidR="008E17AE" w:rsidRPr="00E802C1" w:rsidRDefault="008E17AE" w:rsidP="00920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«Центр социальной помощи семье и детям»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постановка на учет в ОБД  семей «группы риска».   </w:t>
            </w:r>
          </w:p>
        </w:tc>
      </w:tr>
      <w:tr w:rsidR="008E17AE" w:rsidRPr="00E802C1" w:rsidTr="009200A4">
        <w:trPr>
          <w:cantSplit/>
          <w:trHeight w:val="331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8E17AE" w:rsidRPr="00E802C1" w:rsidTr="009200A4">
        <w:trPr>
          <w:cantSplit/>
          <w:trHeight w:val="11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 xml:space="preserve"> Повышение профессиональной компетентности и уровня образования</w:t>
            </w:r>
            <w:r>
              <w:rPr>
                <w:rFonts w:ascii="Times New Roman" w:hAnsi="Times New Roman"/>
              </w:rPr>
              <w:t>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1.Анкетирование учащихся  5 - 9 -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 классов «Интересы и досуг».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2.Подведение итогов за 1 полугодие.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3. Заполнение карт на 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состоящих на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1.Заседание Совета профилактики.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</w:t>
            </w:r>
            <w:r w:rsidRPr="00E802C1">
              <w:rPr>
                <w:rFonts w:ascii="Times New Roman" w:hAnsi="Times New Roman"/>
              </w:rPr>
              <w:t xml:space="preserve"> Диагностика предрасположенности детей к </w:t>
            </w:r>
            <w:proofErr w:type="spellStart"/>
            <w:r w:rsidRPr="00E802C1">
              <w:rPr>
                <w:rFonts w:ascii="Times New Roman" w:hAnsi="Times New Roman"/>
              </w:rPr>
              <w:t>девиантному</w:t>
            </w:r>
            <w:proofErr w:type="spellEnd"/>
            <w:r w:rsidRPr="00E802C1">
              <w:rPr>
                <w:rFonts w:ascii="Times New Roman" w:hAnsi="Times New Roman"/>
              </w:rPr>
              <w:t xml:space="preserve"> поведению.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3.Вовлечение учащихся в кружки  по интересам.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4.Презентация 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«1 декабря - День борьбы со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>» 6 - 9 классы.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1.Индивидуальные консультации для родителей и детей.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>Своевременное принятие мер по поступившим сигналам о правонарушениях несовершеннолетних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17AE" w:rsidRPr="00E802C1" w:rsidTr="009200A4">
        <w:trPr>
          <w:cantSplit/>
          <w:trHeight w:val="371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Январь  </w:t>
            </w:r>
          </w:p>
        </w:tc>
      </w:tr>
      <w:tr w:rsidR="008E17AE" w:rsidRPr="00E802C1" w:rsidTr="009200A4">
        <w:trPr>
          <w:cantSplit/>
          <w:trHeight w:val="11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МО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2.Подготовка к ПМПК консилиуму.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3.Помощь в организации каникулярного отдыха детей.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1.Привлечение к диагностической работе специалистов - психологов, педагогов.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 Просмотр фильмов, презентаций по профилактике ПАВ, встречи с работниками ОДН, КДН, ЛОВД. (по параллелям)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3.Помощь в организации и проведения школьных мероприятий.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 Индивидуальные консультации с родителями и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1.Осуществление рейда по проверке условий жизни опекаемых детей, в целях защиты прав и интересов несовершеннолетних.</w:t>
            </w:r>
          </w:p>
          <w:p w:rsidR="008E17AE" w:rsidRPr="00E802C1" w:rsidRDefault="008E17AE" w:rsidP="009200A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2.Организация правовой информированности детей, родителей, педагогов.</w:t>
            </w:r>
          </w:p>
          <w:p w:rsidR="008E17AE" w:rsidRPr="00E802C1" w:rsidRDefault="008E17AE" w:rsidP="009200A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7AE" w:rsidRPr="00E802C1" w:rsidTr="009200A4">
        <w:trPr>
          <w:cantSplit/>
          <w:trHeight w:val="370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8E17AE" w:rsidRPr="00E802C1" w:rsidTr="009200A4">
        <w:trPr>
          <w:cantSplit/>
          <w:trHeight w:val="11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 xml:space="preserve"> Изучение государственных и международных документов о правах человека, о положении в обществе, о правах ребенка</w:t>
            </w:r>
            <w:r>
              <w:rPr>
                <w:rFonts w:ascii="Times New Roman" w:hAnsi="Times New Roman"/>
              </w:rPr>
              <w:t>.</w:t>
            </w:r>
            <w:r w:rsidRPr="00E8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1.Наблюдение в урочной и внеурочной деятельности через посещение уроков, самоподготовок, кружковых занятий, помощь в преодолении затруднений в учебе.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 2.Тренинговые, групповые занятия.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3.Вовлечение учащихся в кружки  по интересам.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Проведение дисциплинарной  линейки.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4.Беседа с учащимися 9-х классов «Как сказать наркотикам «Нет!»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родительском собрании.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1.Выезд на дом в  семьи  учащихся, находящихся в социально опасном положении.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2.Организация работы в тесном контакте с КДН и ЗП.</w:t>
            </w:r>
          </w:p>
        </w:tc>
      </w:tr>
      <w:tr w:rsidR="008E17AE" w:rsidRPr="00E802C1" w:rsidTr="009200A4">
        <w:trPr>
          <w:cantSplit/>
          <w:trHeight w:val="344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</w:tr>
      <w:tr w:rsidR="008E17AE" w:rsidRPr="00E802C1" w:rsidTr="009200A4">
        <w:trPr>
          <w:cantSplit/>
          <w:trHeight w:val="11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 xml:space="preserve"> Разработка методических материалов для работы с педагогами, учащимися и их родителями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ние мониторинговых исследований.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2.Тренинговые, групповые занятия.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 Проведение викторин, конкурсов для закрепления навыков безопасного поведения на дорогах, улицах.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4.Встречи с работниками ОДН, КДН, ЛОВД.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5.Профориентационная работа с учащимися 9-х классов.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6.Беседа с учащимися 9-х классов «Умей владеть собой»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>одготовка к экзаменам)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1.Индивидуальные консультации с родителями, детьми, педагогами.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1.Совместная работа с педагогами, психологом, соц. службами, ведомственными и административными органами.</w:t>
            </w:r>
          </w:p>
        </w:tc>
      </w:tr>
      <w:tr w:rsidR="008E17AE" w:rsidRPr="00E802C1" w:rsidTr="009200A4">
        <w:trPr>
          <w:cantSplit/>
          <w:trHeight w:val="409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8E17AE" w:rsidRPr="00E802C1" w:rsidTr="009200A4">
        <w:trPr>
          <w:cantSplit/>
          <w:trHeight w:val="11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</w:t>
            </w:r>
            <w:r w:rsidRPr="00E802C1">
              <w:rPr>
                <w:rFonts w:ascii="Times New Roman" w:hAnsi="Times New Roman"/>
              </w:rPr>
              <w:t>Участие в МО, семинарах, практикумах, конференциях различного уровня по социально-педагогическим проблемам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1.Диагностика коммуникативных склонностей учащихся 9-х классов.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2.Взаимодействие со специалистами социальных служб, ведомственными и административными органами для проведения Дня профилактики.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3.Вовлечение детей «группы риска» в участие в мероприятиях.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1.Принятие участия в подготовке материала для  общешкольного родительского собрания.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1.Рейды в семьи социально опасного положения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2.Организация правовой информированности детей, родителей, педагогов.</w:t>
            </w:r>
          </w:p>
        </w:tc>
      </w:tr>
      <w:tr w:rsidR="008E17AE" w:rsidRPr="00E802C1" w:rsidTr="009200A4">
        <w:trPr>
          <w:cantSplit/>
          <w:trHeight w:val="353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Май </w:t>
            </w:r>
          </w:p>
        </w:tc>
      </w:tr>
      <w:tr w:rsidR="008E17AE" w:rsidRPr="00E802C1" w:rsidTr="009200A4">
        <w:trPr>
          <w:cantSplit/>
          <w:trHeight w:val="3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1. Анализ работы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соц-пед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>. службы школы за прошедший год (выявление + и – опыта для последующей её коррекции).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2.Формирование целей и задач на новый учебный год.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3.Прогнозирование и  организация летнего отдыха.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4.Анализ работы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. Консилиума и методического объединения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. руководителей с обсуждением на итоговом педагогическом совете.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1.Подведение итогов за 2 полугодие.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 xml:space="preserve">2.Заполнение карт на </w:t>
            </w:r>
            <w:proofErr w:type="gramStart"/>
            <w:r w:rsidRPr="00E802C1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gram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состоящих на </w:t>
            </w:r>
            <w:proofErr w:type="spellStart"/>
            <w:r w:rsidRPr="00E802C1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E802C1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1.Совет профилактики.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2.Тренинговые, групповые занятия.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3.Проведение бесед «Здоровый образ жизни».</w:t>
            </w:r>
          </w:p>
          <w:p w:rsidR="008E17AE" w:rsidRPr="00E802C1" w:rsidRDefault="008E17AE" w:rsidP="009200A4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4.Индивидуальные беседы по профилактике правонарушений  с учащимися, входящими в «группу риска»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 Консультации родителей по организации летнего оздоровительно-трудового отдыха.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1.Встречи с родителями детей «группы риска».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 Правовая защита интересов обучающихся.</w:t>
            </w:r>
          </w:p>
        </w:tc>
      </w:tr>
      <w:tr w:rsidR="008E17AE" w:rsidRPr="00E802C1" w:rsidTr="009200A4">
        <w:trPr>
          <w:cantSplit/>
          <w:trHeight w:val="404"/>
        </w:trPr>
        <w:tc>
          <w:tcPr>
            <w:tcW w:w="159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802C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Июнь </w:t>
            </w:r>
          </w:p>
        </w:tc>
      </w:tr>
      <w:tr w:rsidR="008E17AE" w:rsidRPr="00E802C1" w:rsidTr="009200A4">
        <w:trPr>
          <w:cantSplit/>
          <w:trHeight w:val="113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1.Организация летнего отдыха учащихся, находящихся в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1.Организовать  встречи с работниками ОДН,  ЛОП на ст. Чапаевск, ГИБДД.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1.Консультации родителей  по организации летнего оздоровительного  и  трудового периода.</w:t>
            </w:r>
          </w:p>
          <w:p w:rsidR="008E17AE" w:rsidRPr="00E802C1" w:rsidRDefault="008E17AE" w:rsidP="009200A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1.Оформление документов на детей - сирот для поступления в училище.</w:t>
            </w:r>
          </w:p>
          <w:p w:rsidR="008E17AE" w:rsidRPr="00E802C1" w:rsidRDefault="008E17AE" w:rsidP="009200A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802C1">
              <w:rPr>
                <w:rFonts w:ascii="Times New Roman" w:hAnsi="Times New Roman"/>
                <w:sz w:val="24"/>
                <w:szCs w:val="24"/>
              </w:rPr>
              <w:t>2. Подача документов в учебные заведения.</w:t>
            </w:r>
          </w:p>
        </w:tc>
      </w:tr>
    </w:tbl>
    <w:p w:rsidR="008E17AE" w:rsidRPr="00E802C1" w:rsidRDefault="008E17AE" w:rsidP="008E17AE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E17AE" w:rsidRDefault="008E17AE" w:rsidP="008E17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17AE" w:rsidRDefault="008E17AE" w:rsidP="008E17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02F70" w:rsidRDefault="00302F70"/>
    <w:sectPr w:rsidR="00302F70" w:rsidSect="00125C39">
      <w:pgSz w:w="16838" w:h="11906" w:orient="landscape"/>
      <w:pgMar w:top="1701" w:right="1134" w:bottom="850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7AE"/>
    <w:rsid w:val="00302F70"/>
    <w:rsid w:val="008E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7AE"/>
    <w:pPr>
      <w:suppressAutoHyphens/>
      <w:spacing w:after="28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2012-09-19T16:35:00Z</dcterms:created>
  <dcterms:modified xsi:type="dcterms:W3CDTF">2012-09-19T16:36:00Z</dcterms:modified>
</cp:coreProperties>
</file>